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D1" w:rsidRDefault="005A0AD1" w:rsidP="002651CB">
      <w:pPr>
        <w:jc w:val="both"/>
        <w:rPr>
          <w:b/>
          <w:bCs/>
        </w:rPr>
      </w:pPr>
      <w:bookmarkStart w:id="0" w:name="_GoBack"/>
      <w:bookmarkEnd w:id="0"/>
    </w:p>
    <w:p w:rsidR="002651CB" w:rsidRDefault="002651CB" w:rsidP="002651CB">
      <w:pPr>
        <w:jc w:val="both"/>
        <w:rPr>
          <w:b/>
          <w:bCs/>
        </w:rPr>
      </w:pPr>
      <w:r>
        <w:rPr>
          <w:b/>
          <w:bCs/>
          <w:lang w:val="bg-BG"/>
        </w:rPr>
        <w:t xml:space="preserve">Уважаеми Господине/Уважаема Госпожо Кмет, </w:t>
      </w:r>
    </w:p>
    <w:p w:rsidR="002651CB" w:rsidRDefault="002651CB" w:rsidP="002651CB">
      <w:pPr>
        <w:jc w:val="both"/>
        <w:rPr>
          <w:b/>
          <w:bCs/>
        </w:rPr>
      </w:pPr>
      <w:r>
        <w:rPr>
          <w:b/>
          <w:bCs/>
          <w:lang w:val="bg-BG"/>
        </w:rPr>
        <w:t xml:space="preserve">Уважаеми Господине/Уважаема Госпожо Директор, </w:t>
      </w:r>
    </w:p>
    <w:p w:rsidR="002651CB" w:rsidRDefault="002651CB" w:rsidP="002651CB">
      <w:pPr>
        <w:jc w:val="both"/>
        <w:rPr>
          <w:b/>
          <w:bCs/>
        </w:rPr>
      </w:pPr>
      <w:r>
        <w:rPr>
          <w:b/>
          <w:bCs/>
          <w:lang w:val="bg-BG"/>
        </w:rPr>
        <w:t xml:space="preserve">Уважаеми Господине/Уважаема Госпожо Председател, </w:t>
      </w:r>
    </w:p>
    <w:p w:rsidR="002651CB" w:rsidRDefault="002651CB" w:rsidP="002651CB">
      <w:pPr>
        <w:jc w:val="both"/>
        <w:rPr>
          <w:b/>
          <w:bCs/>
        </w:rPr>
      </w:pPr>
      <w:r>
        <w:rPr>
          <w:b/>
          <w:bCs/>
          <w:lang w:val="bg-BG"/>
        </w:rPr>
        <w:t xml:space="preserve">Уважаеми Господине/Уважаема Госпожо Експерт, </w:t>
      </w:r>
    </w:p>
    <w:p w:rsidR="002651CB" w:rsidRDefault="002651CB" w:rsidP="002651CB">
      <w:pPr>
        <w:jc w:val="both"/>
        <w:rPr>
          <w:b/>
          <w:bCs/>
          <w:lang w:val="bg-BG"/>
        </w:rPr>
      </w:pPr>
    </w:p>
    <w:p w:rsidR="002651CB" w:rsidRDefault="002651CB" w:rsidP="002651CB">
      <w:pPr>
        <w:jc w:val="both"/>
        <w:rPr>
          <w:b/>
          <w:bCs/>
        </w:rPr>
      </w:pPr>
    </w:p>
    <w:p w:rsidR="002651CB" w:rsidRPr="00FB7534" w:rsidRDefault="002651CB" w:rsidP="002651CB">
      <w:pPr>
        <w:jc w:val="both"/>
        <w:rPr>
          <w:bCs/>
          <w:lang w:val="bg-BG"/>
        </w:rPr>
      </w:pPr>
      <w:r>
        <w:rPr>
          <w:bCs/>
          <w:lang w:val="bg-BG"/>
        </w:rPr>
        <w:t>С настоящото бих искал да предложа на Вашето внимание естествени решения за запазване на водата, реализирани в 5 населени места в рамките на проекта</w:t>
      </w:r>
      <w:r w:rsidRPr="00FB7534">
        <w:rPr>
          <w:bCs/>
        </w:rPr>
        <w:t xml:space="preserve"> </w:t>
      </w:r>
      <w:r w:rsidRPr="00156F21">
        <w:rPr>
          <w:bCs/>
        </w:rPr>
        <w:t>LIFE-MICACC</w:t>
      </w:r>
      <w:r>
        <w:rPr>
          <w:bCs/>
          <w:lang w:val="bg-BG"/>
        </w:rPr>
        <w:t>, координиран от Министерството на вътрешните работи.</w:t>
      </w:r>
    </w:p>
    <w:p w:rsidR="002651CB" w:rsidRPr="00156F21" w:rsidRDefault="002651CB" w:rsidP="002651CB">
      <w:pPr>
        <w:jc w:val="both"/>
        <w:rPr>
          <w:bCs/>
        </w:rPr>
      </w:pPr>
    </w:p>
    <w:p w:rsidR="002651CB" w:rsidRDefault="002651CB" w:rsidP="002651CB">
      <w:pPr>
        <w:jc w:val="both"/>
        <w:rPr>
          <w:lang w:val="bg-BG"/>
        </w:rPr>
      </w:pPr>
      <w:r>
        <w:rPr>
          <w:lang w:val="bg-BG"/>
        </w:rPr>
        <w:t xml:space="preserve">Подготвили сме кратка анкета, с която бихме искали да изследваме кръга на заинтересованите от проекта. Анкетата е достъпна на </w:t>
      </w:r>
      <w:hyperlink r:id="rId7" w:history="1">
        <w:r w:rsidRPr="00302CD4">
          <w:rPr>
            <w:rStyle w:val="Hiperhivatkozs"/>
            <w:lang w:val="bg-BG"/>
          </w:rPr>
          <w:t>този линк</w:t>
        </w:r>
      </w:hyperlink>
      <w:r w:rsidRPr="0029646E">
        <w:t xml:space="preserve"> </w:t>
      </w:r>
      <w:r>
        <w:rPr>
          <w:lang w:val="bg-BG"/>
        </w:rPr>
        <w:t>(запълването й отнема около 10 минути).</w:t>
      </w:r>
    </w:p>
    <w:p w:rsidR="002651CB" w:rsidRDefault="002651CB" w:rsidP="002651CB">
      <w:pPr>
        <w:jc w:val="both"/>
        <w:rPr>
          <w:lang w:val="bg-BG"/>
        </w:rPr>
      </w:pPr>
    </w:p>
    <w:p w:rsidR="002651CB" w:rsidRPr="0029646E" w:rsidRDefault="002651CB" w:rsidP="002651CB">
      <w:pPr>
        <w:jc w:val="both"/>
        <w:rPr>
          <w:u w:val="single"/>
          <w:lang w:val="bg-BG"/>
        </w:rPr>
      </w:pPr>
      <w:r>
        <w:rPr>
          <w:lang w:val="bg-BG"/>
        </w:rPr>
        <w:t xml:space="preserve">Молим Ви любезно да ни съдействате, като попълните анкетата, съответно като я препратите на общински ръководители, които може да проявят интерес към темата! Възможност да се попълни анкетата има </w:t>
      </w:r>
      <w:r>
        <w:rPr>
          <w:u w:val="single"/>
          <w:lang w:val="bg-BG"/>
        </w:rPr>
        <w:t>до 15 януари 2021 г.</w:t>
      </w:r>
    </w:p>
    <w:p w:rsidR="002651CB" w:rsidRDefault="002651CB" w:rsidP="002651CB">
      <w:pPr>
        <w:jc w:val="both"/>
        <w:rPr>
          <w:lang w:val="bg-BG"/>
        </w:rPr>
      </w:pPr>
    </w:p>
    <w:p w:rsidR="002651CB" w:rsidRDefault="002651CB" w:rsidP="002651CB">
      <w:pPr>
        <w:jc w:val="both"/>
      </w:pPr>
      <w:r>
        <w:rPr>
          <w:lang w:val="bg-BG"/>
        </w:rPr>
        <w:t>В случай че имате въпроси, моите колеги са на разположение на електронния адрес</w:t>
      </w:r>
      <w:r>
        <w:t xml:space="preserve"> </w:t>
      </w:r>
      <w:hyperlink r:id="rId8" w:history="1">
        <w:r>
          <w:rPr>
            <w:rStyle w:val="Hiperhivatkozs"/>
          </w:rPr>
          <w:t>life@bm.gov.hu</w:t>
        </w:r>
      </w:hyperlink>
      <w:r>
        <w:t xml:space="preserve"> </w:t>
      </w:r>
    </w:p>
    <w:p w:rsidR="002651CB" w:rsidRDefault="002651CB" w:rsidP="002651CB">
      <w:pPr>
        <w:jc w:val="both"/>
        <w:rPr>
          <w:lang w:val="bg-BG"/>
        </w:rPr>
      </w:pPr>
    </w:p>
    <w:p w:rsidR="002651CB" w:rsidRPr="00FB7534" w:rsidRDefault="002651CB" w:rsidP="002651CB">
      <w:pPr>
        <w:jc w:val="both"/>
        <w:rPr>
          <w:lang w:val="bg-BG"/>
        </w:rPr>
      </w:pPr>
      <w:r>
        <w:rPr>
          <w:lang w:val="bg-BG"/>
        </w:rPr>
        <w:t>За по-подробна информация моля да посетите официалната заглавна страница на проекта:</w:t>
      </w:r>
    </w:p>
    <w:p w:rsidR="002651CB" w:rsidRPr="00156F21" w:rsidRDefault="00496D5D" w:rsidP="002651CB">
      <w:pPr>
        <w:jc w:val="both"/>
        <w:rPr>
          <w:bCs/>
        </w:rPr>
      </w:pPr>
      <w:hyperlink r:id="rId9" w:history="1">
        <w:r w:rsidR="00140EFD" w:rsidRPr="00AD2B06">
          <w:rPr>
            <w:rStyle w:val="Hiperhivatkozs"/>
            <w:bCs/>
          </w:rPr>
          <w:t>https://nwrm.bm.hu</w:t>
        </w:r>
      </w:hyperlink>
      <w:r w:rsidR="00140EFD">
        <w:rPr>
          <w:bCs/>
        </w:rPr>
        <w:t xml:space="preserve"> </w:t>
      </w:r>
    </w:p>
    <w:p w:rsidR="002651CB" w:rsidRDefault="002651CB" w:rsidP="002651CB">
      <w:pPr>
        <w:jc w:val="both"/>
        <w:rPr>
          <w:b/>
          <w:bCs/>
        </w:rPr>
      </w:pPr>
    </w:p>
    <w:p w:rsidR="002651CB" w:rsidRDefault="002651CB" w:rsidP="002651CB">
      <w:pPr>
        <w:jc w:val="both"/>
        <w:rPr>
          <w:lang w:val="bg-BG"/>
        </w:rPr>
      </w:pPr>
    </w:p>
    <w:p w:rsidR="002651CB" w:rsidRDefault="002651CB" w:rsidP="002651CB">
      <w:pPr>
        <w:jc w:val="both"/>
      </w:pPr>
      <w:r>
        <w:rPr>
          <w:lang w:val="bg-BG"/>
        </w:rPr>
        <w:t xml:space="preserve">Благодаря Ви и този път за сътрудничеството! </w:t>
      </w:r>
    </w:p>
    <w:p w:rsidR="002651CB" w:rsidRDefault="002651CB" w:rsidP="002651CB">
      <w:pPr>
        <w:jc w:val="both"/>
      </w:pPr>
    </w:p>
    <w:p w:rsidR="002651CB" w:rsidRDefault="002651CB" w:rsidP="002651CB">
      <w:pPr>
        <w:jc w:val="both"/>
        <w:rPr>
          <w:lang w:val="bg-BG"/>
        </w:rPr>
      </w:pPr>
    </w:p>
    <w:p w:rsidR="002651CB" w:rsidRDefault="002651CB" w:rsidP="002651CB">
      <w:pPr>
        <w:jc w:val="both"/>
      </w:pPr>
      <w:r>
        <w:rPr>
          <w:lang w:val="bg-BG"/>
        </w:rPr>
        <w:t>Поздрави</w:t>
      </w:r>
      <w:r>
        <w:t>:</w:t>
      </w:r>
    </w:p>
    <w:p w:rsidR="002651CB" w:rsidRDefault="002651CB" w:rsidP="002651CB">
      <w:pPr>
        <w:jc w:val="both"/>
        <w:rPr>
          <w:sz w:val="18"/>
          <w:szCs w:val="18"/>
          <w:lang w:val="bg-BG"/>
        </w:rPr>
      </w:pPr>
    </w:p>
    <w:p w:rsidR="002651CB" w:rsidRDefault="002651CB" w:rsidP="002651CB">
      <w:pPr>
        <w:jc w:val="both"/>
        <w:rPr>
          <w:color w:val="1F497D"/>
        </w:rPr>
      </w:pPr>
    </w:p>
    <w:p w:rsidR="002651CB" w:rsidRDefault="002651CB" w:rsidP="002651CB">
      <w:pPr>
        <w:jc w:val="both"/>
        <w:rPr>
          <w:b/>
          <w:bCs/>
        </w:rPr>
      </w:pPr>
      <w:r>
        <w:rPr>
          <w:b/>
          <w:bCs/>
          <w:lang w:val="bg-BG"/>
        </w:rPr>
        <w:t xml:space="preserve">д-р Миклош Дукаи </w:t>
      </w:r>
    </w:p>
    <w:p w:rsidR="002651CB" w:rsidRDefault="002651CB" w:rsidP="002651CB">
      <w:pPr>
        <w:jc w:val="both"/>
      </w:pPr>
      <w:r>
        <w:rPr>
          <w:lang w:val="bg-BG"/>
        </w:rPr>
        <w:t xml:space="preserve">заместник-министър по въпросите на общините </w:t>
      </w:r>
    </w:p>
    <w:p w:rsidR="002651CB" w:rsidRDefault="002651CB" w:rsidP="002651CB">
      <w:pPr>
        <w:jc w:val="both"/>
      </w:pPr>
      <w:r>
        <w:rPr>
          <w:lang w:val="bg-BG"/>
        </w:rPr>
        <w:t xml:space="preserve">Министерство на вътрешните работи </w:t>
      </w:r>
    </w:p>
    <w:p w:rsidR="002651CB" w:rsidRDefault="002651CB" w:rsidP="002651CB">
      <w:pPr>
        <w:jc w:val="both"/>
        <w:rPr>
          <w:lang w:val="bg-BG"/>
        </w:rPr>
      </w:pPr>
    </w:p>
    <w:p w:rsidR="002651CB" w:rsidRDefault="002651CB" w:rsidP="002651CB">
      <w:pPr>
        <w:jc w:val="both"/>
        <w:rPr>
          <w:lang w:val="bg-BG"/>
        </w:rPr>
      </w:pPr>
    </w:p>
    <w:p w:rsidR="002651CB" w:rsidRPr="00350E3F" w:rsidRDefault="002651CB" w:rsidP="002651CB">
      <w:pPr>
        <w:tabs>
          <w:tab w:val="left" w:pos="1620"/>
          <w:tab w:val="left" w:pos="1980"/>
        </w:tabs>
        <w:jc w:val="both"/>
        <w:rPr>
          <w:b/>
        </w:rPr>
      </w:pPr>
    </w:p>
    <w:p w:rsidR="007A04C3" w:rsidRDefault="007A04C3"/>
    <w:sectPr w:rsidR="007A04C3" w:rsidSect="002651CB">
      <w:footerReference w:type="default" r:id="rId10"/>
      <w:headerReference w:type="first" r:id="rId11"/>
      <w:footerReference w:type="first" r:id="rId12"/>
      <w:pgSz w:w="11906" w:h="16838" w:code="9"/>
      <w:pgMar w:top="1871" w:right="130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EA" w:rsidRDefault="005A0AD1">
      <w:r>
        <w:separator/>
      </w:r>
    </w:p>
  </w:endnote>
  <w:endnote w:type="continuationSeparator" w:id="0">
    <w:p w:rsidR="00BC5BEA" w:rsidRDefault="005A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notype">
    <w:altName w:val="Tahom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E0" w:rsidRPr="00703D88" w:rsidRDefault="00140EFD">
    <w:pPr>
      <w:pStyle w:val="llb"/>
      <w:tabs>
        <w:tab w:val="clear" w:pos="4536"/>
        <w:tab w:val="clear" w:pos="9072"/>
        <w:tab w:val="right" w:pos="9979"/>
      </w:tabs>
      <w:ind w:left="539" w:right="539"/>
      <w:jc w:val="right"/>
      <w:rPr>
        <w:rFonts w:ascii="Frutiger Linotype" w:hAnsi="Frutiger Linotype"/>
        <w:sz w:val="20"/>
        <w:szCs w:val="20"/>
      </w:rPr>
    </w:pPr>
    <w:r w:rsidRPr="00703D88">
      <w:rPr>
        <w:rStyle w:val="Oldalszm"/>
        <w:rFonts w:ascii="Frutiger Linotype" w:hAnsi="Frutiger Linotype"/>
        <w:sz w:val="20"/>
        <w:szCs w:val="20"/>
      </w:rPr>
      <w:fldChar w:fldCharType="begin"/>
    </w:r>
    <w:r w:rsidRPr="00703D88">
      <w:rPr>
        <w:rStyle w:val="Oldalszm"/>
        <w:rFonts w:ascii="Frutiger Linotype" w:hAnsi="Frutiger Linotype"/>
        <w:sz w:val="20"/>
        <w:szCs w:val="20"/>
      </w:rPr>
      <w:instrText xml:space="preserve"> PAGE </w:instrText>
    </w:r>
    <w:r w:rsidRPr="00703D88">
      <w:rPr>
        <w:rStyle w:val="Oldalszm"/>
        <w:rFonts w:ascii="Frutiger Linotype" w:hAnsi="Frutiger Linotype"/>
        <w:sz w:val="20"/>
        <w:szCs w:val="20"/>
      </w:rPr>
      <w:fldChar w:fldCharType="separate"/>
    </w:r>
    <w:r>
      <w:rPr>
        <w:rStyle w:val="Oldalszm"/>
        <w:rFonts w:ascii="Frutiger Linotype" w:hAnsi="Frutiger Linotype"/>
        <w:noProof/>
        <w:sz w:val="20"/>
        <w:szCs w:val="20"/>
      </w:rPr>
      <w:t>3</w:t>
    </w:r>
    <w:r w:rsidRPr="00703D88">
      <w:rPr>
        <w:rStyle w:val="Oldalszm"/>
        <w:rFonts w:ascii="Frutiger Linotype" w:hAnsi="Frutiger Linotype"/>
        <w:sz w:val="20"/>
        <w:szCs w:val="20"/>
      </w:rPr>
      <w:fldChar w:fldCharType="end"/>
    </w:r>
    <w:r w:rsidRPr="00703D88">
      <w:rPr>
        <w:rStyle w:val="Oldalszm"/>
        <w:rFonts w:ascii="Frutiger Linotype" w:hAnsi="Frutiger Linotype"/>
        <w:sz w:val="20"/>
        <w:szCs w:val="20"/>
      </w:rPr>
      <w:t>/</w:t>
    </w:r>
    <w:r w:rsidRPr="00703D88">
      <w:rPr>
        <w:rStyle w:val="Oldalszm"/>
        <w:rFonts w:ascii="Frutiger Linotype" w:hAnsi="Frutiger Linotype"/>
        <w:sz w:val="20"/>
        <w:szCs w:val="20"/>
      </w:rPr>
      <w:fldChar w:fldCharType="begin"/>
    </w:r>
    <w:r w:rsidRPr="00703D88">
      <w:rPr>
        <w:rStyle w:val="Oldalszm"/>
        <w:rFonts w:ascii="Frutiger Linotype" w:hAnsi="Frutiger Linotype"/>
        <w:sz w:val="20"/>
        <w:szCs w:val="20"/>
      </w:rPr>
      <w:instrText xml:space="preserve"> NUMPAGES </w:instrText>
    </w:r>
    <w:r w:rsidRPr="00703D88">
      <w:rPr>
        <w:rStyle w:val="Oldalszm"/>
        <w:rFonts w:ascii="Frutiger Linotype" w:hAnsi="Frutiger Linotype"/>
        <w:sz w:val="20"/>
        <w:szCs w:val="20"/>
      </w:rPr>
      <w:fldChar w:fldCharType="separate"/>
    </w:r>
    <w:r>
      <w:rPr>
        <w:rStyle w:val="Oldalszm"/>
        <w:rFonts w:ascii="Frutiger Linotype" w:hAnsi="Frutiger Linotype"/>
        <w:noProof/>
        <w:sz w:val="20"/>
        <w:szCs w:val="20"/>
      </w:rPr>
      <w:t>3</w:t>
    </w:r>
    <w:r w:rsidRPr="00703D88">
      <w:rPr>
        <w:rStyle w:val="Oldalszm"/>
        <w:rFonts w:ascii="Frutiger Linotype" w:hAnsi="Frutiger Linotyp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8F" w:rsidRPr="00B33A01" w:rsidRDefault="00496D5D" w:rsidP="00B33A01">
    <w:pPr>
      <w:pStyle w:val="llb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EA" w:rsidRDefault="005A0AD1">
      <w:r>
        <w:separator/>
      </w:r>
    </w:p>
  </w:footnote>
  <w:footnote w:type="continuationSeparator" w:id="0">
    <w:p w:rsidR="00BC5BEA" w:rsidRDefault="005A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E0" w:rsidRPr="00496D5D" w:rsidRDefault="00140EFD" w:rsidP="00496D5D">
    <w:pPr>
      <w:pStyle w:val="lfej"/>
    </w:pPr>
    <w:r w:rsidRPr="00496D5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CB"/>
    <w:rsid w:val="00140EFD"/>
    <w:rsid w:val="002651CB"/>
    <w:rsid w:val="00302CD4"/>
    <w:rsid w:val="00496D5D"/>
    <w:rsid w:val="005A0AD1"/>
    <w:rsid w:val="007A04C3"/>
    <w:rsid w:val="00B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651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51C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651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651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651CB"/>
  </w:style>
  <w:style w:type="character" w:styleId="Hiperhivatkozs">
    <w:name w:val="Hyperlink"/>
    <w:rsid w:val="002651C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51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51CB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02C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651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51C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651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651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651CB"/>
  </w:style>
  <w:style w:type="character" w:styleId="Hiperhivatkozs">
    <w:name w:val="Hyperlink"/>
    <w:rsid w:val="002651C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51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51CB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02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@bm.gov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GniwDCbEPVmTGmYz5HnWCG8_z0K2gQAQ2Viy_pAN_-Y/edit?usp=forms_home&amp;ths=tru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wrm.bm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Hercig Zsuzsanna</dc:creator>
  <cp:lastModifiedBy>Hercig Zsuzsanna</cp:lastModifiedBy>
  <cp:revision>5</cp:revision>
  <dcterms:created xsi:type="dcterms:W3CDTF">2020-11-26T13:03:00Z</dcterms:created>
  <dcterms:modified xsi:type="dcterms:W3CDTF">2020-11-27T10:43:00Z</dcterms:modified>
</cp:coreProperties>
</file>