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38" w:rsidRDefault="00582A38" w:rsidP="00582A38">
      <w:pPr>
        <w:jc w:val="both"/>
        <w:rPr>
          <w:b/>
          <w:bCs/>
        </w:rPr>
      </w:pPr>
      <w:r>
        <w:rPr>
          <w:b/>
          <w:bCs/>
        </w:rPr>
        <w:t>Vážená paní Starostko / vážený pane Starosto!</w:t>
      </w:r>
    </w:p>
    <w:p w:rsidR="00582A38" w:rsidRDefault="00582A38" w:rsidP="00582A38">
      <w:pPr>
        <w:jc w:val="both"/>
        <w:rPr>
          <w:b/>
          <w:bCs/>
        </w:rPr>
      </w:pPr>
      <w:r>
        <w:rPr>
          <w:b/>
          <w:bCs/>
        </w:rPr>
        <w:t>Vážená Paní Ředitelko / vážený pane Řediteli!</w:t>
      </w:r>
    </w:p>
    <w:p w:rsidR="00582A38" w:rsidRDefault="00582A38" w:rsidP="00582A38">
      <w:pPr>
        <w:jc w:val="both"/>
        <w:rPr>
          <w:b/>
          <w:bCs/>
        </w:rPr>
      </w:pPr>
      <w:r>
        <w:rPr>
          <w:b/>
          <w:bCs/>
        </w:rPr>
        <w:t>Vážená paní Předsedkyně / vážený pane Předsedo!</w:t>
      </w:r>
    </w:p>
    <w:p w:rsidR="00582A38" w:rsidRDefault="00582A38" w:rsidP="00582A38">
      <w:pPr>
        <w:jc w:val="both"/>
        <w:rPr>
          <w:b/>
          <w:bCs/>
        </w:rPr>
      </w:pPr>
      <w:r>
        <w:rPr>
          <w:b/>
          <w:bCs/>
        </w:rPr>
        <w:t>Vážená paní Odbornice / vážený pane Odborníku!</w:t>
      </w:r>
    </w:p>
    <w:p w:rsidR="00582A38" w:rsidRDefault="00582A38" w:rsidP="00582A38">
      <w:pPr>
        <w:jc w:val="both"/>
        <w:rPr>
          <w:b/>
          <w:bCs/>
        </w:rPr>
      </w:pPr>
    </w:p>
    <w:p w:rsidR="00582A38" w:rsidRDefault="00582A38" w:rsidP="00582A38">
      <w:pPr>
        <w:jc w:val="both"/>
        <w:rPr>
          <w:bCs/>
        </w:rPr>
      </w:pPr>
      <w:r>
        <w:t>Rád bych zaměřil vaši pozornost na řešení přirozeného zadržování vody implementované v 5 obcích v rámci projektu LIFE-MICACC koordinovaného Ministerstvem vnitra.</w:t>
      </w:r>
    </w:p>
    <w:p w:rsidR="00582A38" w:rsidRPr="00156F21" w:rsidRDefault="00582A38" w:rsidP="00582A38">
      <w:pPr>
        <w:jc w:val="both"/>
        <w:rPr>
          <w:bCs/>
        </w:rPr>
      </w:pPr>
    </w:p>
    <w:p w:rsidR="00582A38" w:rsidRDefault="00582A38" w:rsidP="00582A38">
      <w:pPr>
        <w:jc w:val="both"/>
      </w:pPr>
      <w:r>
        <w:t xml:space="preserve">Připravili jsme krátký dotazník, ve kterém bychom chtěli posoudit okruh zájemců o tento projekt. Průzkum je přístupný na </w:t>
      </w:r>
      <w:hyperlink r:id="rId5" w:history="1">
        <w:r w:rsidRPr="00582A38">
          <w:rPr>
            <w:rStyle w:val="Hiperhivatkozs"/>
          </w:rPr>
          <w:t>následujícím odkazu</w:t>
        </w:r>
      </w:hyperlink>
      <w:r>
        <w:rPr>
          <w:color w:val="1F497D"/>
        </w:rPr>
        <w:t>.</w:t>
      </w:r>
      <w:r>
        <w:t xml:space="preserve"> (Vyplnění trvá asi 10 minut).</w:t>
      </w:r>
    </w:p>
    <w:p w:rsidR="00582A38" w:rsidRDefault="00582A38" w:rsidP="00582A38">
      <w:pPr>
        <w:jc w:val="both"/>
      </w:pPr>
      <w:r>
        <w:t xml:space="preserve">Žádáme vás, abyste přispěli k vyplnění dotazníku a postoupili ho vedoucím obcí, které by podle vašeho názoru mohla témata zajímat! Dotazník je možné vyplnit </w:t>
      </w:r>
      <w:r>
        <w:rPr>
          <w:u w:val="single"/>
        </w:rPr>
        <w:t>do 15. ledna 2021.</w:t>
      </w:r>
      <w:r>
        <w:t xml:space="preserve"> </w:t>
      </w:r>
    </w:p>
    <w:p w:rsidR="00582A38" w:rsidRPr="00156F21" w:rsidRDefault="00582A38" w:rsidP="00582A38">
      <w:pPr>
        <w:jc w:val="both"/>
      </w:pPr>
    </w:p>
    <w:p w:rsidR="00582A38" w:rsidRDefault="00582A38" w:rsidP="00582A38">
      <w:pPr>
        <w:jc w:val="both"/>
      </w:pPr>
      <w:r>
        <w:t xml:space="preserve">V případě jakýchkoliv dotazů jsou moji kolegové k dispozici na následující e-mailové adrese: </w:t>
      </w:r>
      <w:hyperlink r:id="rId6" w:history="1">
        <w:r>
          <w:rPr>
            <w:rStyle w:val="Hiperhivatkozs"/>
          </w:rPr>
          <w:t>life@bm.gov.hu</w:t>
        </w:r>
      </w:hyperlink>
      <w:r>
        <w:t xml:space="preserve"> </w:t>
      </w:r>
    </w:p>
    <w:p w:rsidR="00582A38" w:rsidRPr="00156F21" w:rsidRDefault="00582A38" w:rsidP="00582A38">
      <w:pPr>
        <w:rPr>
          <w:bCs/>
        </w:rPr>
      </w:pPr>
      <w:r>
        <w:t xml:space="preserve">Více informací naleznete na oficiálních webových stránkách projektu: </w:t>
      </w:r>
      <w:hyperlink r:id="rId7" w:history="1">
        <w:r w:rsidRPr="00AD2B06">
          <w:rPr>
            <w:rStyle w:val="Hiperhivatkozs"/>
            <w:bCs/>
          </w:rPr>
          <w:t>https://nwrm.bm.hu</w:t>
        </w:r>
      </w:hyperlink>
      <w:r>
        <w:rPr>
          <w:bCs/>
        </w:rPr>
        <w:t xml:space="preserve"> </w:t>
      </w:r>
    </w:p>
    <w:p w:rsidR="00582A38" w:rsidRDefault="00582A38" w:rsidP="00582A38">
      <w:pPr>
        <w:jc w:val="both"/>
        <w:rPr>
          <w:b/>
          <w:bCs/>
        </w:rPr>
      </w:pPr>
    </w:p>
    <w:p w:rsidR="00582A38" w:rsidRDefault="00582A38" w:rsidP="00582A38">
      <w:pPr>
        <w:jc w:val="both"/>
      </w:pPr>
      <w:r>
        <w:t>Ještě jednou vám děkujeme za spolupráci!</w:t>
      </w:r>
    </w:p>
    <w:p w:rsidR="00582A38" w:rsidRDefault="00582A38" w:rsidP="00582A38">
      <w:pPr>
        <w:jc w:val="both"/>
      </w:pPr>
    </w:p>
    <w:p w:rsidR="00582A38" w:rsidRDefault="00582A38" w:rsidP="00582A38">
      <w:pPr>
        <w:jc w:val="both"/>
        <w:rPr>
          <w:color w:val="1F497D"/>
        </w:rPr>
      </w:pPr>
      <w:r>
        <w:t>S pozdravem:</w:t>
      </w:r>
    </w:p>
    <w:p w:rsidR="00582A38" w:rsidRDefault="00582A38" w:rsidP="00582A38">
      <w:pPr>
        <w:jc w:val="both"/>
        <w:rPr>
          <w:color w:val="1F497D"/>
        </w:rPr>
      </w:pPr>
    </w:p>
    <w:p w:rsidR="00582A38" w:rsidRDefault="00582A38" w:rsidP="00582A38">
      <w:pPr>
        <w:jc w:val="both"/>
        <w:rPr>
          <w:b/>
          <w:bCs/>
        </w:rPr>
      </w:pPr>
      <w:r>
        <w:rPr>
          <w:b/>
          <w:bCs/>
        </w:rPr>
        <w:t>Dr. Miklós Dukai</w:t>
      </w:r>
    </w:p>
    <w:p w:rsidR="00582A38" w:rsidRDefault="00582A38" w:rsidP="00582A38">
      <w:pPr>
        <w:jc w:val="both"/>
      </w:pPr>
      <w:r>
        <w:t>Zástupce státního tajemníka pro samosprávy</w:t>
      </w:r>
    </w:p>
    <w:p w:rsidR="00582A38" w:rsidRDefault="00582A38" w:rsidP="00582A38">
      <w:pPr>
        <w:jc w:val="both"/>
      </w:pPr>
      <w:r>
        <w:t>Ministerstvo vnitra</w:t>
      </w:r>
      <w:bookmarkStart w:id="0" w:name="_GoBack"/>
      <w:bookmarkEnd w:id="0"/>
    </w:p>
    <w:p w:rsidR="00582A38" w:rsidRDefault="00582A38" w:rsidP="00582A38">
      <w:pPr>
        <w:jc w:val="both"/>
        <w:rPr>
          <w:b/>
          <w:bCs/>
        </w:rPr>
      </w:pPr>
    </w:p>
    <w:p w:rsidR="007A04C3" w:rsidRPr="00582A38" w:rsidRDefault="007A04C3" w:rsidP="00582A38">
      <w:pPr>
        <w:jc w:val="both"/>
        <w:rPr>
          <w:b/>
          <w:bCs/>
        </w:rPr>
      </w:pPr>
    </w:p>
    <w:sectPr w:rsidR="007A04C3" w:rsidRPr="0058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38"/>
    <w:rsid w:val="00582A38"/>
    <w:rsid w:val="007A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2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82A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2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82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wrm.bm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life@bm.gov.hu" TargetMode="External"/><Relationship Id="rId5" Type="http://schemas.openxmlformats.org/officeDocument/2006/relationships/hyperlink" Target="https://docs.google.com/forms/d/1MhOYbhDInAE7yReWhL1xxLXbpEA1Hc52ong_iOgxKos/edit?usp=forms_home&amp;ths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Hercig Zsuzsanna</dc:creator>
  <cp:lastModifiedBy>Hercig Zsuzsanna</cp:lastModifiedBy>
  <cp:revision>1</cp:revision>
  <dcterms:created xsi:type="dcterms:W3CDTF">2020-11-26T13:39:00Z</dcterms:created>
  <dcterms:modified xsi:type="dcterms:W3CDTF">2020-11-26T13:41:00Z</dcterms:modified>
</cp:coreProperties>
</file>