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0B9" w:rsidRDefault="000E50B9" w:rsidP="000E50B9">
      <w:pPr>
        <w:jc w:val="both"/>
        <w:rPr>
          <w:b/>
          <w:bCs/>
        </w:rPr>
      </w:pPr>
      <w:bookmarkStart w:id="0" w:name="_GoBack"/>
      <w:bookmarkEnd w:id="0"/>
      <w:r>
        <w:rPr>
          <w:b/>
          <w:bCs/>
        </w:rPr>
        <w:t>Sehr geehrte/r Frau/Herr BürgermeisterIn,</w:t>
      </w:r>
    </w:p>
    <w:p w:rsidR="000E50B9" w:rsidRDefault="000E50B9" w:rsidP="000E50B9">
      <w:pPr>
        <w:jc w:val="both"/>
        <w:rPr>
          <w:b/>
          <w:bCs/>
        </w:rPr>
      </w:pPr>
      <w:r>
        <w:rPr>
          <w:b/>
          <w:bCs/>
        </w:rPr>
        <w:t>Sehr geehrte/r Frau/Herr DirektorIn,</w:t>
      </w:r>
    </w:p>
    <w:p w:rsidR="000E50B9" w:rsidRDefault="000E50B9" w:rsidP="000E50B9">
      <w:pPr>
        <w:jc w:val="both"/>
        <w:rPr>
          <w:b/>
          <w:bCs/>
        </w:rPr>
      </w:pPr>
      <w:r>
        <w:rPr>
          <w:b/>
          <w:bCs/>
        </w:rPr>
        <w:t>Sehr geehrte/r Frau/Herr Vorsitzende/r,</w:t>
      </w:r>
    </w:p>
    <w:p w:rsidR="000E50B9" w:rsidRDefault="000E50B9" w:rsidP="000E50B9">
      <w:pPr>
        <w:jc w:val="both"/>
        <w:rPr>
          <w:b/>
          <w:bCs/>
        </w:rPr>
      </w:pPr>
      <w:r>
        <w:rPr>
          <w:b/>
          <w:bCs/>
        </w:rPr>
        <w:t>Sehr geehrte/r Frau/Herr Sachverständige/r,</w:t>
      </w:r>
    </w:p>
    <w:p w:rsidR="000E50B9" w:rsidRDefault="000E50B9" w:rsidP="000E50B9">
      <w:pPr>
        <w:jc w:val="both"/>
        <w:rPr>
          <w:b/>
          <w:bCs/>
        </w:rPr>
      </w:pPr>
    </w:p>
    <w:p w:rsidR="000E50B9" w:rsidRDefault="000E50B9" w:rsidP="000E50B9">
      <w:pPr>
        <w:jc w:val="both"/>
        <w:rPr>
          <w:bCs/>
        </w:rPr>
      </w:pPr>
      <w:r>
        <w:t>Hiermit möchte ich Sie auf die im Rahmen des Projekts LIFE-MICACC koordiniert durch das Innenministerium Lösungen für die natürliche Wasserretention verwirklicht in 5 Ortschaften aufmerksam machen.</w:t>
      </w:r>
    </w:p>
    <w:p w:rsidR="000E50B9" w:rsidRPr="00156F21" w:rsidRDefault="000E50B9" w:rsidP="000E50B9">
      <w:pPr>
        <w:jc w:val="both"/>
        <w:rPr>
          <w:bCs/>
        </w:rPr>
      </w:pPr>
    </w:p>
    <w:p w:rsidR="000E50B9" w:rsidRDefault="000E50B9" w:rsidP="000E50B9">
      <w:pPr>
        <w:jc w:val="both"/>
      </w:pPr>
      <w:r>
        <w:t xml:space="preserve">Wir haben eine kurze Umfrage vorbereitet, in dem wir den Kreis der Interessierten für das Projekt ermessen möchten. Der Umfrage können Sie hier </w:t>
      </w:r>
      <w:hyperlink r:id="rId7" w:history="1">
        <w:r w:rsidRPr="000E50B9">
          <w:rPr>
            <w:rStyle w:val="Hiperhivatkozs"/>
          </w:rPr>
          <w:t>erreichen</w:t>
        </w:r>
      </w:hyperlink>
      <w:r>
        <w:t xml:space="preserve"> (die Ausfüllung nimmt ca 10 Minuten in Anspruch).</w:t>
      </w:r>
    </w:p>
    <w:p w:rsidR="000E50B9" w:rsidRDefault="000E50B9" w:rsidP="000E50B9">
      <w:pPr>
        <w:jc w:val="both"/>
      </w:pPr>
      <w:r>
        <w:t xml:space="preserve">Wir bitte um Ihre sehr geehrte Zusammenarbeit in der Ausfüllung der Umfrage, beziehungsweise in ihrer Weiterleitung an Leiter von Ortschaften, die im Thema interessiert sein könnten! Die Ausfüllung der Umfrage ist bis zum 15. Januar 2021 möglich. </w:t>
      </w:r>
    </w:p>
    <w:p w:rsidR="000E50B9" w:rsidRPr="00156F21" w:rsidRDefault="000E50B9" w:rsidP="000E50B9">
      <w:pPr>
        <w:jc w:val="both"/>
      </w:pPr>
    </w:p>
    <w:p w:rsidR="000E50B9" w:rsidRDefault="000E50B9" w:rsidP="000E50B9">
      <w:pPr>
        <w:jc w:val="both"/>
      </w:pPr>
      <w:r>
        <w:t xml:space="preserve">Bei Fragen stehen meine Kollegen unter folgender Adresse zur Verfügung: </w:t>
      </w:r>
      <w:hyperlink r:id="rId8" w:history="1">
        <w:r>
          <w:rPr>
            <w:rStyle w:val="Hiperhivatkozs"/>
          </w:rPr>
          <w:t>life@bm.gov.hu</w:t>
        </w:r>
      </w:hyperlink>
      <w:r>
        <w:t xml:space="preserve"> </w:t>
      </w:r>
    </w:p>
    <w:p w:rsidR="000E50B9" w:rsidRPr="00156F21" w:rsidRDefault="000E50B9" w:rsidP="000E50B9">
      <w:pPr>
        <w:jc w:val="both"/>
        <w:rPr>
          <w:bCs/>
        </w:rPr>
      </w:pPr>
      <w:r>
        <w:t xml:space="preserve">Für weitere Information besuchen Sie bitte die offizielle Homepage des Projekts: </w:t>
      </w:r>
      <w:hyperlink r:id="rId9" w:history="1">
        <w:r w:rsidRPr="00AD2B06">
          <w:rPr>
            <w:rStyle w:val="Hiperhivatkozs"/>
            <w:bCs/>
          </w:rPr>
          <w:t>https://nwrm.bm.hu</w:t>
        </w:r>
      </w:hyperlink>
      <w:r>
        <w:rPr>
          <w:bCs/>
        </w:rPr>
        <w:t xml:space="preserve"> </w:t>
      </w:r>
    </w:p>
    <w:p w:rsidR="000E50B9" w:rsidRDefault="000E50B9" w:rsidP="000E50B9">
      <w:pPr>
        <w:jc w:val="both"/>
        <w:rPr>
          <w:b/>
          <w:bCs/>
        </w:rPr>
      </w:pPr>
    </w:p>
    <w:p w:rsidR="000E50B9" w:rsidRDefault="000E50B9" w:rsidP="000E50B9">
      <w:pPr>
        <w:jc w:val="both"/>
      </w:pPr>
      <w:r>
        <w:t>Ich bedanke mich im Voraus für Ihre Zusammenarbeit.</w:t>
      </w:r>
    </w:p>
    <w:p w:rsidR="000E50B9" w:rsidRDefault="000E50B9" w:rsidP="000E50B9">
      <w:pPr>
        <w:jc w:val="both"/>
      </w:pPr>
    </w:p>
    <w:p w:rsidR="000E50B9" w:rsidRDefault="000E50B9" w:rsidP="000E50B9">
      <w:pPr>
        <w:jc w:val="both"/>
        <w:rPr>
          <w:color w:val="1F497D"/>
        </w:rPr>
      </w:pPr>
      <w:r>
        <w:t>Mit freundlichen Grüßen:</w:t>
      </w:r>
    </w:p>
    <w:p w:rsidR="000E50B9" w:rsidRDefault="000E50B9" w:rsidP="000E50B9">
      <w:pPr>
        <w:jc w:val="both"/>
        <w:rPr>
          <w:color w:val="1F497D"/>
        </w:rPr>
      </w:pPr>
    </w:p>
    <w:p w:rsidR="000E50B9" w:rsidRDefault="000E50B9" w:rsidP="000E50B9">
      <w:pPr>
        <w:jc w:val="both"/>
        <w:rPr>
          <w:b/>
          <w:bCs/>
        </w:rPr>
      </w:pPr>
      <w:r>
        <w:rPr>
          <w:b/>
          <w:bCs/>
        </w:rPr>
        <w:t>Dr. Miklós DUKAI</w:t>
      </w:r>
    </w:p>
    <w:p w:rsidR="000E50B9" w:rsidRDefault="000E50B9" w:rsidP="000E50B9">
      <w:pPr>
        <w:jc w:val="both"/>
      </w:pPr>
      <w:r>
        <w:t>Stellvertretender Staatssekretär für Selbstverwaltungen</w:t>
      </w:r>
    </w:p>
    <w:p w:rsidR="000E50B9" w:rsidRDefault="000E50B9" w:rsidP="000E50B9">
      <w:pPr>
        <w:jc w:val="both"/>
      </w:pPr>
      <w:r>
        <w:t>Innenministerium</w:t>
      </w:r>
    </w:p>
    <w:p w:rsidR="000E50B9" w:rsidRDefault="000E50B9" w:rsidP="000E50B9">
      <w:pPr>
        <w:jc w:val="both"/>
        <w:rPr>
          <w:b/>
          <w:bCs/>
        </w:rPr>
      </w:pPr>
    </w:p>
    <w:p w:rsidR="000E50B9" w:rsidRDefault="000E50B9" w:rsidP="000E50B9">
      <w:pPr>
        <w:jc w:val="both"/>
        <w:rPr>
          <w:b/>
          <w:bCs/>
        </w:rPr>
      </w:pPr>
    </w:p>
    <w:p w:rsidR="000E50B9" w:rsidRPr="00350E3F" w:rsidRDefault="000E50B9" w:rsidP="000E50B9">
      <w:pPr>
        <w:tabs>
          <w:tab w:val="left" w:pos="1620"/>
          <w:tab w:val="left" w:pos="1980"/>
        </w:tabs>
        <w:jc w:val="both"/>
        <w:rPr>
          <w:b/>
        </w:rPr>
      </w:pPr>
    </w:p>
    <w:p w:rsidR="007A04C3" w:rsidRDefault="007A04C3"/>
    <w:sectPr w:rsidR="007A04C3" w:rsidSect="000E50B9">
      <w:footerReference w:type="default" r:id="rId10"/>
      <w:headerReference w:type="first" r:id="rId11"/>
      <w:footerReference w:type="first" r:id="rId12"/>
      <w:pgSz w:w="11906" w:h="16838" w:code="9"/>
      <w:pgMar w:top="1871" w:right="1304" w:bottom="187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825" w:rsidRDefault="000E7825">
      <w:r>
        <w:separator/>
      </w:r>
    </w:p>
  </w:endnote>
  <w:endnote w:type="continuationSeparator" w:id="0">
    <w:p w:rsidR="000E7825" w:rsidRDefault="000E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Linotype">
    <w:altName w:val="Tahom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E0" w:rsidRPr="00703D88" w:rsidRDefault="000E50B9">
    <w:pPr>
      <w:pStyle w:val="llb"/>
      <w:tabs>
        <w:tab w:val="clear" w:pos="4536"/>
        <w:tab w:val="clear" w:pos="9072"/>
        <w:tab w:val="right" w:pos="9979"/>
      </w:tabs>
      <w:ind w:left="539" w:right="539"/>
      <w:jc w:val="right"/>
      <w:rPr>
        <w:rFonts w:ascii="Frutiger Linotype" w:hAnsi="Frutiger Linotype"/>
        <w:sz w:val="20"/>
        <w:szCs w:val="20"/>
      </w:rPr>
    </w:pPr>
    <w:r w:rsidRPr="00703D88">
      <w:rPr>
        <w:rStyle w:val="Oldalszm"/>
        <w:rFonts w:ascii="Frutiger Linotype" w:hAnsi="Frutiger Linotype"/>
        <w:sz w:val="20"/>
        <w:szCs w:val="20"/>
      </w:rPr>
      <w:fldChar w:fldCharType="begin"/>
    </w:r>
    <w:r w:rsidRPr="00703D88">
      <w:rPr>
        <w:rStyle w:val="Oldalszm"/>
        <w:rFonts w:ascii="Frutiger Linotype" w:hAnsi="Frutiger Linotype"/>
        <w:sz w:val="20"/>
        <w:szCs w:val="20"/>
      </w:rPr>
      <w:instrText xml:space="preserve"> PAGE </w:instrText>
    </w:r>
    <w:r w:rsidRPr="00703D88">
      <w:rPr>
        <w:rStyle w:val="Oldalszm"/>
        <w:rFonts w:ascii="Frutiger Linotype" w:hAnsi="Frutiger Linotype"/>
        <w:sz w:val="20"/>
        <w:szCs w:val="20"/>
      </w:rPr>
      <w:fldChar w:fldCharType="separate"/>
    </w:r>
    <w:r>
      <w:rPr>
        <w:rStyle w:val="Oldalszm"/>
        <w:rFonts w:ascii="Frutiger Linotype" w:hAnsi="Frutiger Linotype"/>
        <w:noProof/>
        <w:sz w:val="20"/>
        <w:szCs w:val="20"/>
      </w:rPr>
      <w:t>3</w:t>
    </w:r>
    <w:r w:rsidRPr="00703D88">
      <w:rPr>
        <w:rStyle w:val="Oldalszm"/>
        <w:rFonts w:ascii="Frutiger Linotype" w:hAnsi="Frutiger Linotype"/>
        <w:sz w:val="20"/>
        <w:szCs w:val="20"/>
      </w:rPr>
      <w:fldChar w:fldCharType="end"/>
    </w:r>
    <w:r>
      <w:rPr>
        <w:rStyle w:val="Oldalszm"/>
        <w:rFonts w:ascii="Frutiger Linotype" w:hAnsi="Frutiger Linotype"/>
        <w:sz w:val="20"/>
        <w:szCs w:val="20"/>
      </w:rPr>
      <w:t>/</w:t>
    </w:r>
    <w:r w:rsidRPr="00703D88">
      <w:rPr>
        <w:rStyle w:val="Oldalszm"/>
        <w:rFonts w:ascii="Frutiger Linotype" w:hAnsi="Frutiger Linotype"/>
        <w:sz w:val="20"/>
        <w:szCs w:val="20"/>
      </w:rPr>
      <w:fldChar w:fldCharType="begin"/>
    </w:r>
    <w:r w:rsidRPr="00703D88">
      <w:rPr>
        <w:rStyle w:val="Oldalszm"/>
        <w:rFonts w:ascii="Frutiger Linotype" w:hAnsi="Frutiger Linotype"/>
        <w:sz w:val="20"/>
        <w:szCs w:val="20"/>
      </w:rPr>
      <w:instrText xml:space="preserve"> NUMPAGES </w:instrText>
    </w:r>
    <w:r w:rsidRPr="00703D88">
      <w:rPr>
        <w:rStyle w:val="Oldalszm"/>
        <w:rFonts w:ascii="Frutiger Linotype" w:hAnsi="Frutiger Linotype"/>
        <w:sz w:val="20"/>
        <w:szCs w:val="20"/>
      </w:rPr>
      <w:fldChar w:fldCharType="separate"/>
    </w:r>
    <w:r>
      <w:rPr>
        <w:rStyle w:val="Oldalszm"/>
        <w:rFonts w:ascii="Frutiger Linotype" w:hAnsi="Frutiger Linotype"/>
        <w:noProof/>
        <w:sz w:val="20"/>
        <w:szCs w:val="20"/>
      </w:rPr>
      <w:t>3</w:t>
    </w:r>
    <w:r w:rsidRPr="00703D88">
      <w:rPr>
        <w:rStyle w:val="Oldalszm"/>
        <w:rFonts w:ascii="Frutiger Linotype" w:hAnsi="Frutiger Linotype"/>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8F" w:rsidRPr="00B33A01" w:rsidRDefault="000E50B9" w:rsidP="00B33A01">
    <w:pPr>
      <w:pStyle w:val="llb"/>
      <w:jc w:val="center"/>
      <w:rPr>
        <w:sz w:val="18"/>
        <w:szCs w:val="18"/>
      </w:rPr>
    </w:pPr>
    <w:r>
      <w:rPr>
        <w:sz w:val="18"/>
        <w:szCs w:val="18"/>
      </w:rPr>
      <w:t>1051 Budapest, József Attila u. 2-4. Telefon: (06 1) 441 1848 Fax: (06 1) 441 1678 E-mail: onkorm.hat@bm.gov.hu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825" w:rsidRDefault="000E7825">
      <w:r>
        <w:separator/>
      </w:r>
    </w:p>
  </w:footnote>
  <w:footnote w:type="continuationSeparator" w:id="0">
    <w:p w:rsidR="000E7825" w:rsidRDefault="000E7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E0" w:rsidRPr="000A5EF7" w:rsidRDefault="000E50B9" w:rsidP="000A5EF7">
    <w:pPr>
      <w:pStyle w:val="lfej"/>
    </w:pPr>
    <w:r w:rsidRPr="000A5EF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0B9"/>
    <w:rsid w:val="000A5EF7"/>
    <w:rsid w:val="000E50B9"/>
    <w:rsid w:val="000E7825"/>
    <w:rsid w:val="007A04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E50B9"/>
    <w:pPr>
      <w:spacing w:after="0" w:line="240" w:lineRule="auto"/>
    </w:pPr>
    <w:rPr>
      <w:rFonts w:ascii="Times New Roman" w:eastAsia="Times New Roman" w:hAnsi="Times New Roman" w:cs="Times New Roman"/>
      <w:sz w:val="24"/>
      <w:szCs w:val="24"/>
      <w:lang w:val=""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0E50B9"/>
    <w:pPr>
      <w:tabs>
        <w:tab w:val="center" w:pos="4536"/>
        <w:tab w:val="right" w:pos="9072"/>
      </w:tabs>
    </w:pPr>
  </w:style>
  <w:style w:type="character" w:customStyle="1" w:styleId="lfejChar">
    <w:name w:val="Élőfej Char"/>
    <w:basedOn w:val="Bekezdsalapbettpusa"/>
    <w:link w:val="lfej"/>
    <w:rsid w:val="000E50B9"/>
    <w:rPr>
      <w:rFonts w:ascii="Times New Roman" w:eastAsia="Times New Roman" w:hAnsi="Times New Roman" w:cs="Times New Roman"/>
      <w:sz w:val="24"/>
      <w:szCs w:val="24"/>
      <w:lang w:val="" w:eastAsia="hu-HU"/>
    </w:rPr>
  </w:style>
  <w:style w:type="paragraph" w:styleId="llb">
    <w:name w:val="footer"/>
    <w:basedOn w:val="Norml"/>
    <w:link w:val="llbChar"/>
    <w:rsid w:val="000E50B9"/>
    <w:pPr>
      <w:tabs>
        <w:tab w:val="center" w:pos="4536"/>
        <w:tab w:val="right" w:pos="9072"/>
      </w:tabs>
    </w:pPr>
  </w:style>
  <w:style w:type="character" w:customStyle="1" w:styleId="llbChar">
    <w:name w:val="Élőláb Char"/>
    <w:basedOn w:val="Bekezdsalapbettpusa"/>
    <w:link w:val="llb"/>
    <w:rsid w:val="000E50B9"/>
    <w:rPr>
      <w:rFonts w:ascii="Times New Roman" w:eastAsia="Times New Roman" w:hAnsi="Times New Roman" w:cs="Times New Roman"/>
      <w:sz w:val="24"/>
      <w:szCs w:val="24"/>
      <w:lang w:val="" w:eastAsia="hu-HU"/>
    </w:rPr>
  </w:style>
  <w:style w:type="character" w:styleId="Oldalszm">
    <w:name w:val="page number"/>
    <w:basedOn w:val="Bekezdsalapbettpusa"/>
    <w:rsid w:val="000E50B9"/>
  </w:style>
  <w:style w:type="character" w:styleId="Hiperhivatkozs">
    <w:name w:val="Hyperlink"/>
    <w:rsid w:val="000E50B9"/>
    <w:rPr>
      <w:color w:val="0000FF"/>
      <w:u w:val="single"/>
    </w:rPr>
  </w:style>
  <w:style w:type="paragraph" w:styleId="Buborkszveg">
    <w:name w:val="Balloon Text"/>
    <w:basedOn w:val="Norml"/>
    <w:link w:val="BuborkszvegChar"/>
    <w:uiPriority w:val="99"/>
    <w:semiHidden/>
    <w:unhideWhenUsed/>
    <w:rsid w:val="000E50B9"/>
    <w:rPr>
      <w:rFonts w:ascii="Tahoma" w:hAnsi="Tahoma" w:cs="Tahoma"/>
      <w:sz w:val="16"/>
      <w:szCs w:val="16"/>
    </w:rPr>
  </w:style>
  <w:style w:type="character" w:customStyle="1" w:styleId="BuborkszvegChar">
    <w:name w:val="Buborékszöveg Char"/>
    <w:basedOn w:val="Bekezdsalapbettpusa"/>
    <w:link w:val="Buborkszveg"/>
    <w:uiPriority w:val="99"/>
    <w:semiHidden/>
    <w:rsid w:val="000E50B9"/>
    <w:rPr>
      <w:rFonts w:ascii="Tahoma" w:eastAsia="Times New Roman" w:hAnsi="Tahoma" w:cs="Tahoma"/>
      <w:sz w:val="16"/>
      <w:szCs w:val="16"/>
      <w:lang w:val=""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E50B9"/>
    <w:pPr>
      <w:spacing w:after="0" w:line="240" w:lineRule="auto"/>
    </w:pPr>
    <w:rPr>
      <w:rFonts w:ascii="Times New Roman" w:eastAsia="Times New Roman" w:hAnsi="Times New Roman" w:cs="Times New Roman"/>
      <w:sz w:val="24"/>
      <w:szCs w:val="24"/>
      <w:lang w:val=""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0E50B9"/>
    <w:pPr>
      <w:tabs>
        <w:tab w:val="center" w:pos="4536"/>
        <w:tab w:val="right" w:pos="9072"/>
      </w:tabs>
    </w:pPr>
  </w:style>
  <w:style w:type="character" w:customStyle="1" w:styleId="lfejChar">
    <w:name w:val="Élőfej Char"/>
    <w:basedOn w:val="Bekezdsalapbettpusa"/>
    <w:link w:val="lfej"/>
    <w:rsid w:val="000E50B9"/>
    <w:rPr>
      <w:rFonts w:ascii="Times New Roman" w:eastAsia="Times New Roman" w:hAnsi="Times New Roman" w:cs="Times New Roman"/>
      <w:sz w:val="24"/>
      <w:szCs w:val="24"/>
      <w:lang w:val="" w:eastAsia="hu-HU"/>
    </w:rPr>
  </w:style>
  <w:style w:type="paragraph" w:styleId="llb">
    <w:name w:val="footer"/>
    <w:basedOn w:val="Norml"/>
    <w:link w:val="llbChar"/>
    <w:rsid w:val="000E50B9"/>
    <w:pPr>
      <w:tabs>
        <w:tab w:val="center" w:pos="4536"/>
        <w:tab w:val="right" w:pos="9072"/>
      </w:tabs>
    </w:pPr>
  </w:style>
  <w:style w:type="character" w:customStyle="1" w:styleId="llbChar">
    <w:name w:val="Élőláb Char"/>
    <w:basedOn w:val="Bekezdsalapbettpusa"/>
    <w:link w:val="llb"/>
    <w:rsid w:val="000E50B9"/>
    <w:rPr>
      <w:rFonts w:ascii="Times New Roman" w:eastAsia="Times New Roman" w:hAnsi="Times New Roman" w:cs="Times New Roman"/>
      <w:sz w:val="24"/>
      <w:szCs w:val="24"/>
      <w:lang w:val="" w:eastAsia="hu-HU"/>
    </w:rPr>
  </w:style>
  <w:style w:type="character" w:styleId="Oldalszm">
    <w:name w:val="page number"/>
    <w:basedOn w:val="Bekezdsalapbettpusa"/>
    <w:rsid w:val="000E50B9"/>
  </w:style>
  <w:style w:type="character" w:styleId="Hiperhivatkozs">
    <w:name w:val="Hyperlink"/>
    <w:rsid w:val="000E50B9"/>
    <w:rPr>
      <w:color w:val="0000FF"/>
      <w:u w:val="single"/>
    </w:rPr>
  </w:style>
  <w:style w:type="paragraph" w:styleId="Buborkszveg">
    <w:name w:val="Balloon Text"/>
    <w:basedOn w:val="Norml"/>
    <w:link w:val="BuborkszvegChar"/>
    <w:uiPriority w:val="99"/>
    <w:semiHidden/>
    <w:unhideWhenUsed/>
    <w:rsid w:val="000E50B9"/>
    <w:rPr>
      <w:rFonts w:ascii="Tahoma" w:hAnsi="Tahoma" w:cs="Tahoma"/>
      <w:sz w:val="16"/>
      <w:szCs w:val="16"/>
    </w:rPr>
  </w:style>
  <w:style w:type="character" w:customStyle="1" w:styleId="BuborkszvegChar">
    <w:name w:val="Buborékszöveg Char"/>
    <w:basedOn w:val="Bekezdsalapbettpusa"/>
    <w:link w:val="Buborkszveg"/>
    <w:uiPriority w:val="99"/>
    <w:semiHidden/>
    <w:rsid w:val="000E50B9"/>
    <w:rPr>
      <w:rFonts w:ascii="Tahoma" w:eastAsia="Times New Roman" w:hAnsi="Tahoma" w:cs="Tahoma"/>
      <w:sz w:val="16"/>
      <w:szCs w:val="16"/>
      <w:lang w:val=""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ife@bm.gov.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1jOtMmYxzuftvCRNWxzBQSEHqF2hyXey1sRyQ5eEqaS4/edit?usp=forms_home&amp;ths=true"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wrm.bm.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1194</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Hercig Zsuzsanna</dc:creator>
  <cp:lastModifiedBy>Hercig Zsuzsanna</cp:lastModifiedBy>
  <cp:revision>2</cp:revision>
  <dcterms:created xsi:type="dcterms:W3CDTF">2020-11-26T13:51:00Z</dcterms:created>
  <dcterms:modified xsi:type="dcterms:W3CDTF">2020-11-27T10:52:00Z</dcterms:modified>
</cp:coreProperties>
</file>